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A8E" w:rsidRDefault="000B3A8E" w:rsidP="000B3A8E">
      <w:pPr>
        <w:pStyle w:val="NormalWeb"/>
      </w:pPr>
      <w:bookmarkStart w:id="0" w:name="_GoBack"/>
      <w:bookmarkEnd w:id="0"/>
      <w:r>
        <w:t>Dobrý deň,</w:t>
      </w:r>
    </w:p>
    <w:p w:rsidR="000B3A8E" w:rsidRDefault="000B3A8E" w:rsidP="000B3A8E">
      <w:pPr>
        <w:pStyle w:val="NormalWeb"/>
      </w:pPr>
      <w:r>
        <w:t>zasielam Vám odpoveď na otázky :</w:t>
      </w:r>
    </w:p>
    <w:p w:rsidR="000B3A8E" w:rsidRDefault="000B3A8E" w:rsidP="000B3A8E">
      <w:pPr>
        <w:numPr>
          <w:ilvl w:val="0"/>
          <w:numId w:val="1"/>
        </w:numPr>
        <w:spacing w:before="100" w:beforeAutospacing="1" w:after="100" w:afterAutospacing="1"/>
      </w:pPr>
      <w:r>
        <w:rPr>
          <w:u w:val="single"/>
        </w:rPr>
        <w:t>Ak zamestnanec nastúpil do pracovného pomeru  15.3.2014, tak do potvrdenia o príjme (r.12) napočítam 55 mesiacov k 31.10.? Marec nezapočítam, nakoľko nebol odpracovaný celý mesiac.</w:t>
      </w:r>
    </w:p>
    <w:p w:rsidR="000B3A8E" w:rsidRDefault="000B3A8E" w:rsidP="000B3A8E">
      <w:pPr>
        <w:numPr>
          <w:ilvl w:val="0"/>
          <w:numId w:val="2"/>
        </w:numPr>
        <w:spacing w:before="100" w:beforeAutospacing="1" w:after="100" w:afterAutospacing="1"/>
      </w:pPr>
      <w:r>
        <w:t xml:space="preserve">za predpokladu, že zamestnanec  bol v pracovnom pomere (nie na dohodu) nepretržite u jedného zamestnávateľa od 15.3.2014  sa doba zamestnania k 31. októbru 2018 vypočíta: </w:t>
      </w:r>
    </w:p>
    <w:p w:rsidR="000B3A8E" w:rsidRDefault="000B3A8E" w:rsidP="000B3A8E">
      <w:pPr>
        <w:pStyle w:val="NormalWeb"/>
        <w:ind w:left="720"/>
      </w:pPr>
      <w:r>
        <w:t>rok 2014 = 9 mesiacov (apríl - december)</w:t>
      </w:r>
    </w:p>
    <w:p w:rsidR="000B3A8E" w:rsidRDefault="000B3A8E" w:rsidP="000B3A8E">
      <w:pPr>
        <w:pStyle w:val="NormalWeb"/>
        <w:ind w:left="720"/>
      </w:pPr>
      <w:r>
        <w:t>rok 2015 - 2017 = 36 mesiacov (3x 12)</w:t>
      </w:r>
    </w:p>
    <w:p w:rsidR="000B3A8E" w:rsidRDefault="000B3A8E" w:rsidP="000B3A8E">
      <w:pPr>
        <w:pStyle w:val="NormalWeb"/>
        <w:ind w:left="720"/>
      </w:pPr>
      <w:r>
        <w:t>rok 2018 = 10 mesiacov</w:t>
      </w:r>
    </w:p>
    <w:p w:rsidR="000B3A8E" w:rsidRDefault="000B3A8E" w:rsidP="000B3A8E">
      <w:pPr>
        <w:pStyle w:val="NormalWeb"/>
        <w:ind w:left="720"/>
      </w:pPr>
      <w:r>
        <w:rPr>
          <w:u w:val="single"/>
        </w:rPr>
        <w:t>Spolu 55 mesiacov</w:t>
      </w:r>
    </w:p>
    <w:p w:rsidR="000B3A8E" w:rsidRDefault="000B3A8E" w:rsidP="000B3A8E">
      <w:pPr>
        <w:pStyle w:val="NormalWeb"/>
        <w:ind w:left="720"/>
      </w:pPr>
      <w:r>
        <w:t> </w:t>
      </w:r>
    </w:p>
    <w:p w:rsidR="000B3A8E" w:rsidRDefault="000B3A8E" w:rsidP="000B3A8E">
      <w:pPr>
        <w:pStyle w:val="ListParagraph"/>
        <w:numPr>
          <w:ilvl w:val="0"/>
          <w:numId w:val="1"/>
        </w:numPr>
        <w:spacing w:before="100" w:beforeAutospacing="1" w:after="100" w:afterAutospacing="1"/>
      </w:pPr>
      <w:r w:rsidRPr="000B3A8E">
        <w:rPr>
          <w:u w:val="single"/>
        </w:rPr>
        <w:t>Na 12. riadku potvrdenia nenapĺňam priemerný zárobok a počet mesiacov pre splnenie podmienky na uplatnenie  7.riadku potvrdenia, a to z toho dôvodu, že na peňažné plnenie (13. plat) v roku 2018 sa ešte oslobodenie uplatniť nedá?</w:t>
      </w:r>
      <w:r>
        <w:t xml:space="preserve"> </w:t>
      </w:r>
    </w:p>
    <w:p w:rsidR="000B3A8E" w:rsidRDefault="000B3A8E" w:rsidP="000B3A8E">
      <w:pPr>
        <w:pStyle w:val="NormalWeb"/>
        <w:ind w:left="720"/>
      </w:pPr>
      <w:r>
        <w:t>áno tak ako píšete.</w:t>
      </w:r>
    </w:p>
    <w:p w:rsidR="000B3A8E" w:rsidRDefault="000B3A8E" w:rsidP="000B3A8E">
      <w:pPr>
        <w:pStyle w:val="NormalWeb"/>
      </w:pPr>
      <w:r>
        <w:t>Za zdaňovacie obdobie 2018 sa r. 07 nevypĺňa, nakoľko peňažné plnenie vyplatené pri príležitosti obdobia letných dovoleniek možno prvýkrát oslobodiť od dane v mesiaci jún 2019.</w:t>
      </w:r>
    </w:p>
    <w:p w:rsidR="000B3A8E" w:rsidRDefault="000B3A8E" w:rsidP="000B3A8E">
      <w:pPr>
        <w:pStyle w:val="NormalWeb"/>
      </w:pPr>
      <w:r>
        <w:rPr>
          <w:rStyle w:val="Strong"/>
        </w:rPr>
        <w:t>To znamená, ak mal zamestnanec vyplatený 13. plat  a v mesiaci december 2018 mu zamestnávateľ vyplatí 14. plat v potvrdení zamestnávateľ nevypĺňa riadok 7, vypĺňa  riadok 8 a 12 - len údaje viažúce sa na riadok 8. (podmienka na oslobodenie 14. platu je, že mal zamestnanec vyplatený aj 13. plat).</w:t>
      </w:r>
    </w:p>
    <w:p w:rsidR="000B3A8E" w:rsidRDefault="000B3A8E" w:rsidP="000B3A8E">
      <w:pPr>
        <w:pStyle w:val="NormalWeb"/>
      </w:pPr>
      <w:r>
        <w:rPr>
          <w:rStyle w:val="Strong"/>
        </w:rPr>
        <w:t>  Uvedené v poučení na vyplnenie potvrdenia :</w:t>
      </w:r>
    </w:p>
    <w:p w:rsidR="000B3A8E" w:rsidRDefault="000B3A8E" w:rsidP="000B3A8E">
      <w:pPr>
        <w:pStyle w:val="NormalWeb"/>
      </w:pPr>
      <w:r>
        <w:rPr>
          <w:rStyle w:val="Strong"/>
        </w:rPr>
        <w:t xml:space="preserve">Riadok 12 </w:t>
      </w:r>
      <w:r>
        <w:t>sa vypĺňa len vtedy, ak je vyplnený r. 07 alebo r. 08. Na r. 12 sa uvádzajú sumy priemerného mesačného zárobku (funkčného platu) zamestnanca (§ 134 Zákonníka práce v znení neskorších predpisov, § 29 ods. 2 zákona č. 553/2003 Z. z. v znení neskorších predpisov, § 160 ods. 2 zákona č. 55/2017 Z. z.), ktoré sú rozhodujúcim ukazovateľom pri aplikácii § 5 ods. 7 písm. n) alebo o) zákona a uvádza sa aj doba zamestnania k 30. aprílu a </w:t>
      </w:r>
      <w:r>
        <w:rPr>
          <w:u w:val="single"/>
        </w:rPr>
        <w:t xml:space="preserve">31. októbru príslušného kalendárneho roka, t. j. počet kalendárnych mesiacov nepretržitého trvania pracovnoprávneho (štátnozamestnaneckého) vzťahu zamestnanca u tohto zamestnávateľa. </w:t>
      </w:r>
    </w:p>
    <w:p w:rsidR="000B3A8E" w:rsidRDefault="000B3A8E" w:rsidP="000B3A8E">
      <w:pPr>
        <w:pStyle w:val="NormalWeb"/>
      </w:pPr>
      <w:r>
        <w:rPr>
          <w:rStyle w:val="Strong"/>
        </w:rPr>
        <w:t xml:space="preserve">Na riadku 07 </w:t>
      </w:r>
      <w:r>
        <w:t xml:space="preserve">sa uvádza suma peňažného plnenia vyplatená podľa osobitných predpisov v mesiaci jún  pri príležitosti obdobia letných dovoleniek, na ktorú sa vzťahuje oslobodenie </w:t>
      </w:r>
      <w:r>
        <w:lastRenderedPageBreak/>
        <w:t xml:space="preserve">podľa § 5 ods. 7 písm. n) zákona, najviac v úhrne 500 eur. Na uplatnenie oslobodenia od dane je potrebné, aby zamestnanec súčasne spĺňal dve podmienky a to peňažné plnenie mu bolo vyplatené najmenej v ustanovenej výške a k 30. aprílu príslušného roka mal u rovnakého zamestnávateľa nepretržite odpracovaných aspoň 24 mesiacov. </w:t>
      </w:r>
      <w:r>
        <w:rPr>
          <w:u w:val="single"/>
        </w:rPr>
        <w:t>Za zdaňovacie obdobie 2018 sa r. 07 nevypĺňa, nakoľko peňažné plnenie vyplatené pri príležitosti obdobia letných dovoleniek možno prvýkrát oslobodiť od dane v mesiaci jún 2019.</w:t>
      </w:r>
    </w:p>
    <w:p w:rsidR="00E61533" w:rsidRDefault="000B3A8E" w:rsidP="000B3A8E">
      <w:r>
        <w:rPr>
          <w:rStyle w:val="Strong"/>
        </w:rPr>
        <w:t>Na riadku 08</w:t>
      </w:r>
      <w:r>
        <w:t xml:space="preserve"> sa uvádza suma peňažného plnenia vyplatená podľa osobitných predpisov v mesiaci december pri príležitosti vianočných sviatkov, na ktorú sa vzťahuje oslobodenie podľa § 5 ods. 7 písm. o) zákona v nadväznosti na § 52zr ods. 2, najviac v úhrnnej výške 500 eur. Na uplatnenie oslobodenia od dane je potrebné okrem iného, aby zamestnanec mal k 31. októbru príslušného roka, u rovnakého zamestnávateľa, </w:t>
      </w:r>
      <w:r>
        <w:rPr>
          <w:u w:val="single"/>
        </w:rPr>
        <w:t>nepretržite odpracovaných aspoň 48 mesiacov</w:t>
      </w:r>
      <w:r>
        <w:br/>
      </w:r>
      <w:r>
        <w:br/>
      </w:r>
      <w:r>
        <w:br/>
        <w:t>S pozdravom</w:t>
      </w:r>
      <w:r>
        <w:br/>
        <w:t>Mgr. Anna Hmelárová</w:t>
      </w:r>
      <w:r>
        <w:br/>
      </w:r>
      <w:r>
        <w:br/>
      </w:r>
      <w:r>
        <w:br/>
        <w:t>Centrum podpory pre dane</w:t>
      </w:r>
      <w:r>
        <w:br/>
        <w:t>Finančné riaditeľstvo SR</w:t>
      </w:r>
      <w:r>
        <w:br/>
      </w:r>
      <w:r>
        <w:br/>
      </w:r>
    </w:p>
    <w:sectPr w:rsidR="00E61533" w:rsidSect="00E61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A108B"/>
    <w:multiLevelType w:val="multilevel"/>
    <w:tmpl w:val="A1142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4F7687"/>
    <w:multiLevelType w:val="multilevel"/>
    <w:tmpl w:val="F962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356DC0"/>
    <w:multiLevelType w:val="multilevel"/>
    <w:tmpl w:val="74345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8E"/>
    <w:rsid w:val="000B3A8E"/>
    <w:rsid w:val="009978B6"/>
    <w:rsid w:val="00E6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A8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3A8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B3A8E"/>
    <w:rPr>
      <w:b/>
      <w:bCs/>
    </w:rPr>
  </w:style>
  <w:style w:type="paragraph" w:styleId="ListParagraph">
    <w:name w:val="List Paragraph"/>
    <w:basedOn w:val="Normal"/>
    <w:uiPriority w:val="34"/>
    <w:qFormat/>
    <w:rsid w:val="000B3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A8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3A8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B3A8E"/>
    <w:rPr>
      <w:b/>
      <w:bCs/>
    </w:rPr>
  </w:style>
  <w:style w:type="paragraph" w:styleId="ListParagraph">
    <w:name w:val="List Paragraph"/>
    <w:basedOn w:val="Normal"/>
    <w:uiPriority w:val="34"/>
    <w:qFormat/>
    <w:rsid w:val="000B3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2669</Characters>
  <Application>Microsoft Macintosh Word</Application>
  <DocSecurity>0</DocSecurity>
  <Lines>22</Lines>
  <Paragraphs>6</Paragraphs>
  <ScaleCrop>false</ScaleCrop>
  <Company>Hewlett-Packard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Kukučka Pavol</cp:lastModifiedBy>
  <cp:revision>2</cp:revision>
  <dcterms:created xsi:type="dcterms:W3CDTF">2018-11-21T19:43:00Z</dcterms:created>
  <dcterms:modified xsi:type="dcterms:W3CDTF">2018-11-21T19:43:00Z</dcterms:modified>
</cp:coreProperties>
</file>